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F36E6" w14:textId="77777777" w:rsidR="0089577B" w:rsidRDefault="001547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14:paraId="5729E2CE" w14:textId="77777777" w:rsidR="0089577B" w:rsidRDefault="0015474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279" w:type="dxa"/>
        <w:jc w:val="center"/>
        <w:tblLook w:val="04A0" w:firstRow="1" w:lastRow="0" w:firstColumn="1" w:lastColumn="0" w:noHBand="0" w:noVBand="1"/>
      </w:tblPr>
      <w:tblGrid>
        <w:gridCol w:w="3954"/>
        <w:gridCol w:w="986"/>
        <w:gridCol w:w="5339"/>
      </w:tblGrid>
      <w:tr w:rsidR="0089577B" w14:paraId="2F302E96" w14:textId="77777777" w:rsidTr="00BA7250">
        <w:trPr>
          <w:jc w:val="center"/>
        </w:trPr>
        <w:tc>
          <w:tcPr>
            <w:tcW w:w="3954" w:type="dxa"/>
            <w:shd w:val="clear" w:color="auto" w:fill="E7E6E6" w:themeFill="background2"/>
          </w:tcPr>
          <w:p w14:paraId="7CEEDD16" w14:textId="77777777" w:rsidR="0089577B" w:rsidRDefault="0015474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6325" w:type="dxa"/>
            <w:gridSpan w:val="2"/>
            <w:shd w:val="clear" w:color="auto" w:fill="auto"/>
          </w:tcPr>
          <w:p w14:paraId="72A4968A" w14:textId="73BB2242" w:rsidR="0089577B" w:rsidRPr="003A3809" w:rsidRDefault="003A3809">
            <w:pPr>
              <w:rPr>
                <w:sz w:val="22"/>
                <w:szCs w:val="22"/>
              </w:rPr>
            </w:pPr>
            <w:r w:rsidRPr="003A3809">
              <w:rPr>
                <w:sz w:val="22"/>
                <w:szCs w:val="22"/>
              </w:rPr>
              <w:t>Практика разрешения трудовых споров и конфликтов</w:t>
            </w:r>
          </w:p>
        </w:tc>
      </w:tr>
      <w:tr w:rsidR="0089577B" w14:paraId="1864A82F" w14:textId="77777777" w:rsidTr="00BA7250">
        <w:trPr>
          <w:jc w:val="center"/>
        </w:trPr>
        <w:tc>
          <w:tcPr>
            <w:tcW w:w="3954" w:type="dxa"/>
            <w:shd w:val="clear" w:color="auto" w:fill="E7E6E6" w:themeFill="background2"/>
          </w:tcPr>
          <w:p w14:paraId="6677ED1B" w14:textId="77777777" w:rsidR="0089577B" w:rsidRDefault="0015474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986" w:type="dxa"/>
            <w:shd w:val="clear" w:color="auto" w:fill="auto"/>
          </w:tcPr>
          <w:p w14:paraId="21D022FD" w14:textId="1C6F0A28" w:rsidR="0089577B" w:rsidRDefault="0015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</w:t>
            </w:r>
            <w:r w:rsidR="009B69F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.03</w:t>
            </w:r>
          </w:p>
        </w:tc>
        <w:tc>
          <w:tcPr>
            <w:tcW w:w="5339" w:type="dxa"/>
            <w:shd w:val="clear" w:color="auto" w:fill="auto"/>
          </w:tcPr>
          <w:p w14:paraId="48DB1941" w14:textId="77777777" w:rsidR="0089577B" w:rsidRDefault="0015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персоналом</w:t>
            </w:r>
          </w:p>
        </w:tc>
      </w:tr>
      <w:tr w:rsidR="0089577B" w14:paraId="4E7D5E4F" w14:textId="77777777" w:rsidTr="00BA7250">
        <w:trPr>
          <w:jc w:val="center"/>
        </w:trPr>
        <w:tc>
          <w:tcPr>
            <w:tcW w:w="3954" w:type="dxa"/>
            <w:shd w:val="clear" w:color="auto" w:fill="E7E6E6" w:themeFill="background2"/>
          </w:tcPr>
          <w:p w14:paraId="6894D72F" w14:textId="77777777" w:rsidR="0089577B" w:rsidRDefault="0015474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6325" w:type="dxa"/>
            <w:gridSpan w:val="2"/>
            <w:shd w:val="clear" w:color="auto" w:fill="auto"/>
          </w:tcPr>
          <w:p w14:paraId="3110042F" w14:textId="0C95C7BF" w:rsidR="0089577B" w:rsidRPr="00857880" w:rsidRDefault="00857880">
            <w:pPr>
              <w:rPr>
                <w:sz w:val="22"/>
                <w:szCs w:val="22"/>
              </w:rPr>
            </w:pPr>
            <w:r w:rsidRPr="00857880">
              <w:rPr>
                <w:sz w:val="22"/>
                <w:szCs w:val="22"/>
              </w:rPr>
              <w:t>Стратегические технологии управления персоналом</w:t>
            </w:r>
          </w:p>
        </w:tc>
      </w:tr>
      <w:tr w:rsidR="0089577B" w14:paraId="7A6B56C4" w14:textId="77777777" w:rsidTr="00BA7250">
        <w:trPr>
          <w:jc w:val="center"/>
        </w:trPr>
        <w:tc>
          <w:tcPr>
            <w:tcW w:w="3954" w:type="dxa"/>
            <w:shd w:val="clear" w:color="auto" w:fill="E7E6E6" w:themeFill="background2"/>
          </w:tcPr>
          <w:p w14:paraId="3A97D15E" w14:textId="77777777" w:rsidR="0089577B" w:rsidRDefault="0015474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6325" w:type="dxa"/>
            <w:gridSpan w:val="2"/>
            <w:shd w:val="clear" w:color="auto" w:fill="auto"/>
          </w:tcPr>
          <w:p w14:paraId="6D47E6BA" w14:textId="22EC98E4" w:rsidR="0089577B" w:rsidRDefault="009B69FD">
            <w:r>
              <w:rPr>
                <w:sz w:val="22"/>
                <w:szCs w:val="22"/>
              </w:rPr>
              <w:t>3</w:t>
            </w:r>
            <w:r w:rsidR="00154743">
              <w:rPr>
                <w:sz w:val="22"/>
                <w:szCs w:val="22"/>
              </w:rPr>
              <w:t xml:space="preserve"> </w:t>
            </w:r>
            <w:proofErr w:type="spellStart"/>
            <w:r w:rsidR="00154743">
              <w:rPr>
                <w:sz w:val="22"/>
                <w:szCs w:val="22"/>
              </w:rPr>
              <w:t>з.е</w:t>
            </w:r>
            <w:proofErr w:type="spellEnd"/>
            <w:r w:rsidR="00154743">
              <w:rPr>
                <w:sz w:val="22"/>
                <w:szCs w:val="22"/>
              </w:rPr>
              <w:t>.</w:t>
            </w:r>
          </w:p>
        </w:tc>
      </w:tr>
      <w:tr w:rsidR="0089577B" w14:paraId="75B9C217" w14:textId="77777777" w:rsidTr="00BA7250">
        <w:trPr>
          <w:jc w:val="center"/>
        </w:trPr>
        <w:tc>
          <w:tcPr>
            <w:tcW w:w="3954" w:type="dxa"/>
            <w:shd w:val="clear" w:color="auto" w:fill="E7E6E6" w:themeFill="background2"/>
          </w:tcPr>
          <w:p w14:paraId="02EC9E4F" w14:textId="77777777" w:rsidR="0089577B" w:rsidRDefault="0015474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6325" w:type="dxa"/>
            <w:gridSpan w:val="2"/>
            <w:shd w:val="clear" w:color="auto" w:fill="auto"/>
          </w:tcPr>
          <w:p w14:paraId="4A81EEFA" w14:textId="3F9A4DAF" w:rsidR="0089577B" w:rsidRPr="00C4333E" w:rsidRDefault="00DB3D05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Зачет</w:t>
            </w:r>
            <w:r w:rsidR="009B69FD">
              <w:rPr>
                <w:sz w:val="22"/>
                <w:szCs w:val="22"/>
              </w:rPr>
              <w:t xml:space="preserve"> с оценкой</w:t>
            </w:r>
          </w:p>
        </w:tc>
      </w:tr>
      <w:tr w:rsidR="0089577B" w14:paraId="648F050A" w14:textId="77777777" w:rsidTr="00BA7250">
        <w:trPr>
          <w:jc w:val="center"/>
        </w:trPr>
        <w:tc>
          <w:tcPr>
            <w:tcW w:w="3954" w:type="dxa"/>
            <w:shd w:val="clear" w:color="auto" w:fill="E7E6E6" w:themeFill="background2"/>
          </w:tcPr>
          <w:p w14:paraId="7257D1F5" w14:textId="77777777" w:rsidR="0089577B" w:rsidRDefault="00154743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6325" w:type="dxa"/>
            <w:gridSpan w:val="2"/>
            <w:shd w:val="clear" w:color="auto" w:fill="auto"/>
          </w:tcPr>
          <w:p w14:paraId="2E1E8988" w14:textId="77777777" w:rsidR="0089577B" w:rsidRDefault="00154743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Кафедра экономики труда и управления персоналом</w:t>
            </w:r>
          </w:p>
        </w:tc>
      </w:tr>
      <w:tr w:rsidR="0089577B" w14:paraId="58E5BA57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E7E6E6" w:themeFill="background2"/>
          </w:tcPr>
          <w:p w14:paraId="5DC13A48" w14:textId="77777777" w:rsidR="0089577B" w:rsidRDefault="00154743" w:rsidP="00AA7015">
            <w:r>
              <w:rPr>
                <w:b/>
                <w:i/>
                <w:sz w:val="22"/>
                <w:szCs w:val="22"/>
              </w:rPr>
              <w:t>Крат</w:t>
            </w:r>
            <w:r w:rsidR="00AA7015"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</w:t>
            </w:r>
          </w:p>
        </w:tc>
      </w:tr>
      <w:tr w:rsidR="0089577B" w14:paraId="79C2B2BE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auto"/>
          </w:tcPr>
          <w:p w14:paraId="002A81D0" w14:textId="33C9656A" w:rsidR="0089577B" w:rsidRPr="00C4333E" w:rsidRDefault="00154743" w:rsidP="00DB3D0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DB3D05">
              <w:rPr>
                <w:sz w:val="22"/>
                <w:szCs w:val="22"/>
              </w:rPr>
              <w:t xml:space="preserve">Тема 1. </w:t>
            </w:r>
            <w:r w:rsidR="00C4333E">
              <w:rPr>
                <w:sz w:val="22"/>
                <w:szCs w:val="22"/>
              </w:rPr>
              <w:t xml:space="preserve">Понятие, причины и классификация трудовых споров </w:t>
            </w:r>
          </w:p>
        </w:tc>
      </w:tr>
      <w:tr w:rsidR="00DB3D05" w14:paraId="47E856AB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auto"/>
          </w:tcPr>
          <w:p w14:paraId="3D502D58" w14:textId="63FEE4B3" w:rsidR="00DB3D05" w:rsidRPr="00DB3D05" w:rsidRDefault="00DB3D05" w:rsidP="00DB3D05">
            <w:pPr>
              <w:pStyle w:val="Default"/>
              <w:tabs>
                <w:tab w:val="left" w:pos="2694"/>
              </w:tabs>
              <w:rPr>
                <w:color w:val="auto"/>
                <w:sz w:val="22"/>
                <w:szCs w:val="22"/>
              </w:rPr>
            </w:pPr>
            <w:r w:rsidRPr="00DB3D05">
              <w:rPr>
                <w:sz w:val="22"/>
                <w:szCs w:val="22"/>
              </w:rPr>
              <w:t xml:space="preserve">Тема 2. </w:t>
            </w:r>
            <w:r w:rsidR="00C4333E">
              <w:rPr>
                <w:sz w:val="22"/>
                <w:szCs w:val="22"/>
              </w:rPr>
              <w:t xml:space="preserve">Нормативно-правовые акты, регулирующие порядок разрешения трудовых споров </w:t>
            </w:r>
          </w:p>
        </w:tc>
      </w:tr>
      <w:tr w:rsidR="00DB3D05" w14:paraId="571EF21D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auto"/>
          </w:tcPr>
          <w:p w14:paraId="3751C5D3" w14:textId="680C4F07" w:rsidR="00DB3D05" w:rsidRPr="00DB3D05" w:rsidRDefault="00DB3D05" w:rsidP="00DB3D05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DB3D05">
              <w:rPr>
                <w:sz w:val="22"/>
                <w:szCs w:val="22"/>
              </w:rPr>
              <w:t>Тема 3. С</w:t>
            </w:r>
            <w:r w:rsidR="00C4333E">
              <w:rPr>
                <w:sz w:val="22"/>
                <w:szCs w:val="22"/>
              </w:rPr>
              <w:t>истема органов, рассматривающие трудовые споры</w:t>
            </w:r>
          </w:p>
        </w:tc>
      </w:tr>
      <w:tr w:rsidR="00DB3D05" w14:paraId="4C65F8EB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auto"/>
          </w:tcPr>
          <w:p w14:paraId="593B20CB" w14:textId="76FCD739" w:rsidR="00DB3D05" w:rsidRPr="00DB3D05" w:rsidRDefault="00DB3D05" w:rsidP="00DB3D05">
            <w:pPr>
              <w:pStyle w:val="Default"/>
              <w:tabs>
                <w:tab w:val="left" w:pos="2694"/>
              </w:tabs>
              <w:rPr>
                <w:color w:val="auto"/>
                <w:sz w:val="22"/>
                <w:szCs w:val="22"/>
              </w:rPr>
            </w:pPr>
            <w:r w:rsidRPr="00DB3D05">
              <w:rPr>
                <w:sz w:val="22"/>
                <w:szCs w:val="22"/>
              </w:rPr>
              <w:t xml:space="preserve">Тема 4. </w:t>
            </w:r>
            <w:r w:rsidR="00C4333E">
              <w:t>Досудебная стадия рассмотрения и разрешения индивидуальных трудовых споров</w:t>
            </w:r>
          </w:p>
        </w:tc>
      </w:tr>
      <w:tr w:rsidR="00DB3D05" w14:paraId="68364570" w14:textId="77777777" w:rsidTr="00BA7250">
        <w:trPr>
          <w:jc w:val="center"/>
        </w:trPr>
        <w:tc>
          <w:tcPr>
            <w:tcW w:w="10279" w:type="dxa"/>
            <w:gridSpan w:val="3"/>
            <w:tcBorders>
              <w:top w:val="nil"/>
            </w:tcBorders>
            <w:shd w:val="clear" w:color="auto" w:fill="auto"/>
          </w:tcPr>
          <w:p w14:paraId="7F0B1BCB" w14:textId="5FC86EB7" w:rsidR="00DB3D05" w:rsidRPr="00DB3D05" w:rsidRDefault="00DB3D05" w:rsidP="00DB3D05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DB3D05">
              <w:rPr>
                <w:sz w:val="22"/>
                <w:szCs w:val="22"/>
              </w:rPr>
              <w:t xml:space="preserve">Тема 5. </w:t>
            </w:r>
            <w:r w:rsidR="00C4333E">
              <w:rPr>
                <w:color w:val="000000"/>
                <w:sz w:val="24"/>
                <w:szCs w:val="24"/>
              </w:rPr>
              <w:t xml:space="preserve">Порядок рассмотрения и разрешения индивидуальных трудовых споров </w:t>
            </w:r>
          </w:p>
        </w:tc>
      </w:tr>
      <w:tr w:rsidR="00DB3D05" w14:paraId="3AC0053B" w14:textId="77777777" w:rsidTr="00BA7250">
        <w:trPr>
          <w:jc w:val="center"/>
        </w:trPr>
        <w:tc>
          <w:tcPr>
            <w:tcW w:w="10279" w:type="dxa"/>
            <w:gridSpan w:val="3"/>
            <w:tcBorders>
              <w:top w:val="nil"/>
            </w:tcBorders>
            <w:shd w:val="clear" w:color="auto" w:fill="auto"/>
          </w:tcPr>
          <w:p w14:paraId="0512BBEC" w14:textId="48BEF2EA" w:rsidR="00DB3D05" w:rsidRPr="00DB3D05" w:rsidRDefault="00DB3D05" w:rsidP="00C4333E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DB3D05">
              <w:rPr>
                <w:sz w:val="22"/>
                <w:szCs w:val="22"/>
              </w:rPr>
              <w:t xml:space="preserve">Тема 6. </w:t>
            </w:r>
            <w:r w:rsidR="00C4333E">
              <w:rPr>
                <w:color w:val="000000"/>
                <w:sz w:val="24"/>
                <w:szCs w:val="24"/>
              </w:rPr>
              <w:t>Особенности рассмотрения основных видов трудовых споров</w:t>
            </w:r>
          </w:p>
        </w:tc>
      </w:tr>
      <w:tr w:rsidR="00DB3D05" w14:paraId="49744BF2" w14:textId="77777777" w:rsidTr="00BA7250">
        <w:trPr>
          <w:jc w:val="center"/>
        </w:trPr>
        <w:tc>
          <w:tcPr>
            <w:tcW w:w="10279" w:type="dxa"/>
            <w:gridSpan w:val="3"/>
            <w:tcBorders>
              <w:top w:val="nil"/>
            </w:tcBorders>
            <w:shd w:val="clear" w:color="auto" w:fill="auto"/>
          </w:tcPr>
          <w:p w14:paraId="7395809F" w14:textId="1E1A382E" w:rsidR="00DB3D05" w:rsidRPr="00DB3D05" w:rsidRDefault="00DB3D05" w:rsidP="00DB3D05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DB3D05">
              <w:rPr>
                <w:sz w:val="22"/>
                <w:szCs w:val="22"/>
              </w:rPr>
              <w:t xml:space="preserve">Тема 7. </w:t>
            </w:r>
            <w:r w:rsidR="00C4333E">
              <w:rPr>
                <w:color w:val="000000"/>
                <w:sz w:val="24"/>
                <w:szCs w:val="24"/>
              </w:rPr>
              <w:t>Особенности рассмотрения коллективных трудовых споров</w:t>
            </w:r>
          </w:p>
        </w:tc>
      </w:tr>
      <w:tr w:rsidR="00DB3D05" w14:paraId="45029282" w14:textId="77777777" w:rsidTr="00BA7250">
        <w:trPr>
          <w:jc w:val="center"/>
        </w:trPr>
        <w:tc>
          <w:tcPr>
            <w:tcW w:w="10279" w:type="dxa"/>
            <w:gridSpan w:val="3"/>
            <w:tcBorders>
              <w:top w:val="nil"/>
            </w:tcBorders>
            <w:shd w:val="clear" w:color="auto" w:fill="auto"/>
          </w:tcPr>
          <w:p w14:paraId="0D926A3E" w14:textId="4F995782" w:rsidR="00DB3D05" w:rsidRPr="00DB3D05" w:rsidRDefault="00DB3D05" w:rsidP="00DB3D05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DB3D05">
              <w:rPr>
                <w:sz w:val="22"/>
                <w:szCs w:val="22"/>
              </w:rPr>
              <w:t xml:space="preserve">Тема 8. </w:t>
            </w:r>
            <w:r w:rsidR="00C4333E">
              <w:rPr>
                <w:color w:val="000000"/>
                <w:sz w:val="24"/>
                <w:szCs w:val="24"/>
              </w:rPr>
              <w:t>Реализация права на забастовку</w:t>
            </w:r>
          </w:p>
        </w:tc>
      </w:tr>
      <w:tr w:rsidR="00DB3D05" w14:paraId="433B37DE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E7E6E6" w:themeFill="background2"/>
          </w:tcPr>
          <w:p w14:paraId="0EBB51BB" w14:textId="77777777" w:rsidR="00DB3D05" w:rsidRDefault="00DB3D05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DB3D05" w14:paraId="6AB8988B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auto"/>
          </w:tcPr>
          <w:p w14:paraId="51DB1DAF" w14:textId="77777777" w:rsidR="00DB3D05" w:rsidRDefault="00DB3D05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литература</w:t>
            </w:r>
          </w:p>
          <w:p w14:paraId="5E0E9AD7" w14:textId="1DA30C31" w:rsidR="00DB3D05" w:rsidRPr="009B69FD" w:rsidRDefault="00C4333E" w:rsidP="00C4333E">
            <w:pPr>
              <w:widowControl/>
              <w:shd w:val="clear" w:color="auto" w:fill="FFFFFF"/>
              <w:tabs>
                <w:tab w:val="left" w:pos="264"/>
              </w:tabs>
              <w:suppressAutoHyphens w:val="0"/>
              <w:textAlignment w:val="auto"/>
              <w:rPr>
                <w:rStyle w:val="afffffffd"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9B69FD">
              <w:rPr>
                <w:color w:val="000000"/>
                <w:sz w:val="22"/>
                <w:szCs w:val="22"/>
                <w:shd w:val="clear" w:color="auto" w:fill="FFFFFF"/>
              </w:rPr>
              <w:t>. Козырев, Г.И. Конфликтология [Электронный ресурс</w:t>
            </w:r>
            <w:proofErr w:type="gramStart"/>
            <w:r w:rsidRPr="009B69FD">
              <w:rPr>
                <w:color w:val="000000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9B69FD">
              <w:rPr>
                <w:color w:val="000000"/>
                <w:sz w:val="22"/>
                <w:szCs w:val="22"/>
                <w:shd w:val="clear" w:color="auto" w:fill="FFFFFF"/>
              </w:rPr>
              <w:t xml:space="preserve"> учебник для студентов вузов, обучающихся по направлениям подготовки 38.03.01 «Экономика», 38.03.03 «Управление персоналом», 41.03.06 «Публичная политика и социальные науки» (квалификация (степень) «бакалавр») / Г. И. Козырев. - 3-е изд., </w:t>
            </w:r>
            <w:proofErr w:type="spellStart"/>
            <w:r w:rsidRPr="009B69FD">
              <w:rPr>
                <w:color w:val="000000"/>
                <w:sz w:val="22"/>
                <w:szCs w:val="22"/>
                <w:shd w:val="clear" w:color="auto" w:fill="FFFFFF"/>
              </w:rPr>
              <w:t>испр</w:t>
            </w:r>
            <w:proofErr w:type="spellEnd"/>
            <w:r w:rsidRPr="009B69FD">
              <w:rPr>
                <w:color w:val="000000"/>
                <w:sz w:val="22"/>
                <w:szCs w:val="22"/>
                <w:shd w:val="clear" w:color="auto" w:fill="FFFFFF"/>
              </w:rPr>
              <w:t>. и доп. - Москва : ФОРУМ: ИНФРА-М, 2019. - 289 с. </w:t>
            </w:r>
            <w:hyperlink r:id="rId6" w:tgtFrame="_blank" w:tooltip="читать полный текст" w:history="1">
              <w:r w:rsidRPr="009B69FD">
                <w:rPr>
                  <w:rStyle w:val="afffffffd"/>
                  <w:i/>
                  <w:iCs/>
                  <w:sz w:val="22"/>
                  <w:szCs w:val="22"/>
                  <w:shd w:val="clear" w:color="auto" w:fill="FFFFFF"/>
                </w:rPr>
                <w:t>https://new.znanium.com/catalog/product/1002552</w:t>
              </w:r>
            </w:hyperlink>
          </w:p>
          <w:p w14:paraId="13177C09" w14:textId="4F1A330B" w:rsidR="009B69FD" w:rsidRPr="009B69FD" w:rsidRDefault="009B69FD" w:rsidP="00C4333E">
            <w:pPr>
              <w:widowControl/>
              <w:shd w:val="clear" w:color="auto" w:fill="FFFFFF"/>
              <w:tabs>
                <w:tab w:val="left" w:pos="264"/>
              </w:tabs>
              <w:suppressAutoHyphens w:val="0"/>
              <w:textAlignment w:val="auto"/>
              <w:rPr>
                <w:color w:val="000000"/>
                <w:kern w:val="0"/>
                <w:sz w:val="22"/>
                <w:szCs w:val="22"/>
                <w:highlight w:val="red"/>
              </w:rPr>
            </w:pPr>
            <w:r w:rsidRPr="009B69FD">
              <w:rPr>
                <w:color w:val="000000"/>
                <w:sz w:val="22"/>
                <w:szCs w:val="22"/>
                <w:shd w:val="clear" w:color="auto" w:fill="FFFFFF"/>
              </w:rPr>
              <w:t>2. Конфликтология [Электронный ресурс</w:t>
            </w:r>
            <w:proofErr w:type="gramStart"/>
            <w:r w:rsidRPr="009B69FD">
              <w:rPr>
                <w:color w:val="000000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9B69FD">
              <w:rPr>
                <w:color w:val="000000"/>
                <w:sz w:val="22"/>
                <w:szCs w:val="22"/>
                <w:shd w:val="clear" w:color="auto" w:fill="FFFFFF"/>
              </w:rPr>
              <w:t xml:space="preserve"> учебник для студентов вузов, обучающихся по направлениям подготовки 38.03.02 «Менеджмент», 39.03.03 «Управление персоналом» / А. Я. </w:t>
            </w:r>
            <w:proofErr w:type="spellStart"/>
            <w:r w:rsidRPr="009B69FD">
              <w:rPr>
                <w:color w:val="000000"/>
                <w:sz w:val="22"/>
                <w:szCs w:val="22"/>
                <w:shd w:val="clear" w:color="auto" w:fill="FFFFFF"/>
              </w:rPr>
              <w:t>Кибанов</w:t>
            </w:r>
            <w:proofErr w:type="spellEnd"/>
            <w:r w:rsidRPr="009B69FD">
              <w:rPr>
                <w:color w:val="000000"/>
                <w:sz w:val="22"/>
                <w:szCs w:val="22"/>
                <w:shd w:val="clear" w:color="auto" w:fill="FFFFFF"/>
              </w:rPr>
              <w:t xml:space="preserve"> [и др.] ; под ред. А. Я. </w:t>
            </w:r>
            <w:proofErr w:type="spellStart"/>
            <w:r w:rsidRPr="009B69FD">
              <w:rPr>
                <w:color w:val="000000"/>
                <w:sz w:val="22"/>
                <w:szCs w:val="22"/>
                <w:shd w:val="clear" w:color="auto" w:fill="FFFFFF"/>
              </w:rPr>
              <w:t>Кибанова</w:t>
            </w:r>
            <w:proofErr w:type="spellEnd"/>
            <w:r w:rsidRPr="009B69FD">
              <w:rPr>
                <w:color w:val="000000"/>
                <w:sz w:val="22"/>
                <w:szCs w:val="22"/>
                <w:shd w:val="clear" w:color="auto" w:fill="FFFFFF"/>
              </w:rPr>
              <w:t xml:space="preserve"> ; М-во образования и науки Рос. Федерации, Гос. ун-т упр. - 2-е изд., </w:t>
            </w:r>
            <w:proofErr w:type="spellStart"/>
            <w:r w:rsidRPr="009B69FD">
              <w:rPr>
                <w:color w:val="000000"/>
                <w:sz w:val="22"/>
                <w:szCs w:val="22"/>
                <w:shd w:val="clear" w:color="auto" w:fill="FFFFFF"/>
              </w:rPr>
              <w:t>перераб</w:t>
            </w:r>
            <w:proofErr w:type="spellEnd"/>
            <w:r w:rsidRPr="009B69FD">
              <w:rPr>
                <w:color w:val="000000"/>
                <w:sz w:val="22"/>
                <w:szCs w:val="22"/>
                <w:shd w:val="clear" w:color="auto" w:fill="FFFFFF"/>
              </w:rPr>
              <w:t xml:space="preserve">. и доп. - </w:t>
            </w:r>
            <w:proofErr w:type="gramStart"/>
            <w:r w:rsidRPr="009B69FD">
              <w:rPr>
                <w:color w:val="000000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9B69FD">
              <w:rPr>
                <w:color w:val="000000"/>
                <w:sz w:val="22"/>
                <w:szCs w:val="22"/>
                <w:shd w:val="clear" w:color="auto" w:fill="FFFFFF"/>
              </w:rPr>
              <w:t xml:space="preserve"> ИНФРА-М, 2019. - 301 с. </w:t>
            </w:r>
            <w:hyperlink r:id="rId7" w:tgtFrame="_blank" w:tooltip="читать полный текст" w:history="1">
              <w:r w:rsidRPr="009B69FD">
                <w:rPr>
                  <w:rStyle w:val="afffffffd"/>
                  <w:i/>
                  <w:iCs/>
                  <w:sz w:val="22"/>
                  <w:szCs w:val="22"/>
                  <w:shd w:val="clear" w:color="auto" w:fill="FFFFFF"/>
                </w:rPr>
                <w:t>https://new.znanium.com/catalog/product/982125</w:t>
              </w:r>
            </w:hyperlink>
          </w:p>
          <w:p w14:paraId="723EFC7C" w14:textId="0B04BEC9" w:rsidR="00DB3D05" w:rsidRPr="00C4333E" w:rsidRDefault="00DB3D05" w:rsidP="00DB3D05">
            <w:pPr>
              <w:tabs>
                <w:tab w:val="left" w:pos="195"/>
                <w:tab w:val="left" w:pos="264"/>
              </w:tabs>
              <w:jc w:val="both"/>
              <w:rPr>
                <w:b/>
                <w:sz w:val="22"/>
                <w:szCs w:val="22"/>
              </w:rPr>
            </w:pPr>
            <w:r w:rsidRPr="00C4333E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14:paraId="75691E19" w14:textId="77777777" w:rsidR="00DB3D05" w:rsidRPr="00C4333E" w:rsidRDefault="00DB3D05" w:rsidP="00DB3D05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264"/>
              </w:tabs>
              <w:suppressAutoHyphens w:val="0"/>
              <w:ind w:left="0" w:firstLine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C4333E">
              <w:rPr>
                <w:color w:val="000000"/>
                <w:kern w:val="0"/>
                <w:sz w:val="22"/>
                <w:szCs w:val="22"/>
              </w:rPr>
              <w:t>Скачкова, Г. С. Комментарий к Трудовому кодексу Российской Федерации (постатейный) [Электронный ресурс</w:t>
            </w:r>
            <w:proofErr w:type="gramStart"/>
            <w:r w:rsidRPr="00C4333E">
              <w:rPr>
                <w:color w:val="000000"/>
                <w:kern w:val="0"/>
                <w:sz w:val="22"/>
                <w:szCs w:val="22"/>
              </w:rPr>
              <w:t>] :</w:t>
            </w:r>
            <w:proofErr w:type="gramEnd"/>
            <w:r w:rsidRPr="00C4333E">
              <w:rPr>
                <w:color w:val="000000"/>
                <w:kern w:val="0"/>
                <w:sz w:val="22"/>
                <w:szCs w:val="22"/>
              </w:rPr>
              <w:t xml:space="preserve"> законы и законодательные акты / Г. С. Скачкова ; Ин-т государства и права РАН. - 8-е изд. - Москва : РИОР: ИНФРА-М, 2018. - 556 с. </w:t>
            </w:r>
            <w:hyperlink r:id="rId8" w:history="1">
              <w:r w:rsidRPr="00C4333E">
                <w:rPr>
                  <w:i/>
                  <w:iCs/>
                  <w:color w:val="0000FF"/>
                  <w:kern w:val="0"/>
                  <w:sz w:val="22"/>
                  <w:szCs w:val="22"/>
                  <w:u w:val="single"/>
                </w:rPr>
                <w:t>http://znanium.com/go.php?id=967316</w:t>
              </w:r>
            </w:hyperlink>
          </w:p>
          <w:p w14:paraId="0EB90319" w14:textId="5123D50C" w:rsidR="00DB3D05" w:rsidRPr="009B69FD" w:rsidRDefault="009B69FD" w:rsidP="00C4333E">
            <w:pPr>
              <w:tabs>
                <w:tab w:val="left" w:pos="195"/>
                <w:tab w:val="left" w:pos="264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2. Гайдаенко Шер, Н. И. Альтернативные механизмы разрешения споров как инструмент формирования благоприятной среды для предпринимательской деятельности (опыт России и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зарубежны</w:t>
            </w:r>
            <w:proofErr w:type="spellEnd"/>
            <w:r>
              <w:rPr>
                <w:color w:val="000000"/>
                <w:sz w:val="20"/>
                <w:shd w:val="clear" w:color="auto" w:fill="FFFFFF"/>
              </w:rPr>
              <w:t xml:space="preserve"> [Электронный ресурс</w:t>
            </w:r>
            <w:proofErr w:type="gramStart"/>
            <w:r>
              <w:rPr>
                <w:color w:val="000000"/>
                <w:sz w:val="20"/>
                <w:shd w:val="clear" w:color="auto" w:fill="FFFFFF"/>
              </w:rPr>
              <w:t>] :</w:t>
            </w:r>
            <w:proofErr w:type="gramEnd"/>
            <w:r>
              <w:rPr>
                <w:color w:val="000000"/>
                <w:sz w:val="20"/>
                <w:shd w:val="clear" w:color="auto" w:fill="FFFFFF"/>
              </w:rPr>
              <w:t xml:space="preserve"> монография / Н. И. Гайдаенко Шер ; отв. ред. Н. Г.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Симилютина</w:t>
            </w:r>
            <w:proofErr w:type="spellEnd"/>
            <w:r>
              <w:rPr>
                <w:color w:val="000000"/>
                <w:sz w:val="20"/>
                <w:shd w:val="clear" w:color="auto" w:fill="FFFFFF"/>
              </w:rPr>
              <w:t xml:space="preserve"> ; Ин-т законодательства и сравн. правоведения при Правительстве РФ. - </w:t>
            </w:r>
            <w:proofErr w:type="gramStart"/>
            <w:r>
              <w:rPr>
                <w:color w:val="000000"/>
                <w:sz w:val="20"/>
                <w:shd w:val="clear" w:color="auto" w:fill="FFFFFF"/>
              </w:rPr>
              <w:t>Москва :</w:t>
            </w:r>
            <w:proofErr w:type="gramEnd"/>
            <w:r>
              <w:rPr>
                <w:color w:val="000000"/>
                <w:sz w:val="20"/>
                <w:shd w:val="clear" w:color="auto" w:fill="FFFFFF"/>
              </w:rPr>
              <w:t xml:space="preserve"> ИНФРА-М, 2016. - 248 с. </w:t>
            </w:r>
            <w:hyperlink r:id="rId9" w:tgtFrame="_blank" w:tooltip="читать полный текст" w:history="1">
              <w:r>
                <w:rPr>
                  <w:rStyle w:val="afffffffd"/>
                  <w:i/>
                  <w:iCs/>
                  <w:sz w:val="20"/>
                  <w:shd w:val="clear" w:color="auto" w:fill="FFFFFF"/>
                </w:rPr>
                <w:t>https://new.znanium.com/catalog/product/566414</w:t>
              </w:r>
            </w:hyperlink>
          </w:p>
        </w:tc>
      </w:tr>
      <w:tr w:rsidR="00DB3D05" w14:paraId="71FADB48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E7E6E6" w:themeFill="background2"/>
          </w:tcPr>
          <w:p w14:paraId="46C0EAC1" w14:textId="77777777" w:rsidR="00DB3D05" w:rsidRDefault="00DB3D05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DB3D05" w14:paraId="4250A937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auto"/>
          </w:tcPr>
          <w:p w14:paraId="3FBB4BF2" w14:textId="77777777" w:rsidR="00DB3D05" w:rsidRDefault="00DB3D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14:paraId="0F5D673F" w14:textId="77777777" w:rsidR="00DB3D05" w:rsidRDefault="00DB3D05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14:paraId="0D4E97AF" w14:textId="77777777" w:rsidR="00DB3D05" w:rsidRDefault="00DB3D05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14:paraId="1B1DC61B" w14:textId="77777777" w:rsidR="00DB3D05" w:rsidRDefault="00DB3D05">
            <w:pPr>
              <w:rPr>
                <w:b/>
                <w:sz w:val="22"/>
                <w:szCs w:val="22"/>
              </w:rPr>
            </w:pPr>
          </w:p>
          <w:p w14:paraId="6045AFC1" w14:textId="77777777" w:rsidR="00DB3D05" w:rsidRDefault="00DB3D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6C7476EC" w14:textId="77777777" w:rsidR="00DB3D05" w:rsidRDefault="00DB3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14:paraId="4B032695" w14:textId="77777777" w:rsidR="00DB3D05" w:rsidRDefault="00DB3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14:paraId="52EBFCDE" w14:textId="77777777" w:rsidR="00DB3D05" w:rsidRDefault="00DB3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DB3D05" w14:paraId="469EA9E1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E7E6E6" w:themeFill="background2"/>
          </w:tcPr>
          <w:p w14:paraId="2B787148" w14:textId="77777777" w:rsidR="00DB3D05" w:rsidRDefault="00DB3D0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DB3D05" w14:paraId="0E397C7B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auto"/>
          </w:tcPr>
          <w:p w14:paraId="4FE7E498" w14:textId="77777777" w:rsidR="00DB3D05" w:rsidRDefault="00DB3D0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DB3D05" w14:paraId="32C97BD4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E7E6E6" w:themeFill="background2"/>
          </w:tcPr>
          <w:p w14:paraId="4E692551" w14:textId="77777777" w:rsidR="00DB3D05" w:rsidRDefault="00DB3D05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D128C2" w14:paraId="7CE93279" w14:textId="77777777" w:rsidTr="00BA7250">
        <w:trPr>
          <w:jc w:val="center"/>
        </w:trPr>
        <w:tc>
          <w:tcPr>
            <w:tcW w:w="10279" w:type="dxa"/>
            <w:gridSpan w:val="3"/>
            <w:shd w:val="clear" w:color="auto" w:fill="auto"/>
          </w:tcPr>
          <w:p w14:paraId="76A040F7" w14:textId="113B1853" w:rsidR="00D128C2" w:rsidRDefault="00D128C2" w:rsidP="00D12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14:paraId="194237C8" w14:textId="77777777" w:rsidR="0089577B" w:rsidRDefault="0089577B">
      <w:pPr>
        <w:ind w:left="-284"/>
        <w:rPr>
          <w:sz w:val="24"/>
          <w:szCs w:val="24"/>
        </w:rPr>
      </w:pPr>
    </w:p>
    <w:p w14:paraId="1C62B5D2" w14:textId="3C399499" w:rsidR="0089577B" w:rsidRDefault="00154743" w:rsidP="00BA7250">
      <w:pPr>
        <w:tabs>
          <w:tab w:val="left" w:pos="8222"/>
        </w:tabs>
      </w:pPr>
      <w:r>
        <w:rPr>
          <w:sz w:val="24"/>
          <w:szCs w:val="24"/>
        </w:rPr>
        <w:t>Аннотацию подготовил</w:t>
      </w:r>
      <w:r w:rsidR="00BA7250">
        <w:rPr>
          <w:sz w:val="24"/>
          <w:szCs w:val="24"/>
        </w:rPr>
        <w:t xml:space="preserve"> </w:t>
      </w:r>
      <w:r w:rsidR="00DB3D05">
        <w:rPr>
          <w:sz w:val="24"/>
          <w:szCs w:val="24"/>
        </w:rPr>
        <w:t>доцент</w:t>
      </w:r>
      <w:r w:rsidR="00BA7250">
        <w:rPr>
          <w:sz w:val="24"/>
          <w:szCs w:val="24"/>
        </w:rPr>
        <w:t xml:space="preserve">, </w:t>
      </w:r>
      <w:proofErr w:type="spellStart"/>
      <w:r w:rsidR="00DB3D05">
        <w:rPr>
          <w:sz w:val="24"/>
          <w:szCs w:val="24"/>
        </w:rPr>
        <w:t>к</w:t>
      </w:r>
      <w:r w:rsidR="00BA7250">
        <w:rPr>
          <w:sz w:val="24"/>
          <w:szCs w:val="24"/>
        </w:rPr>
        <w:t>.</w:t>
      </w:r>
      <w:r w:rsidR="00DB3D05">
        <w:rPr>
          <w:sz w:val="24"/>
          <w:szCs w:val="24"/>
        </w:rPr>
        <w:t>ю</w:t>
      </w:r>
      <w:r w:rsidR="00BA7250">
        <w:rPr>
          <w:sz w:val="24"/>
          <w:szCs w:val="24"/>
        </w:rPr>
        <w:t>.н</w:t>
      </w:r>
      <w:proofErr w:type="spellEnd"/>
      <w:r>
        <w:rPr>
          <w:sz w:val="24"/>
          <w:szCs w:val="24"/>
        </w:rPr>
        <w:tab/>
      </w:r>
      <w:proofErr w:type="spellStart"/>
      <w:r w:rsidR="00C4333E">
        <w:rPr>
          <w:sz w:val="24"/>
          <w:szCs w:val="24"/>
        </w:rPr>
        <w:t>Чудиновских</w:t>
      </w:r>
      <w:proofErr w:type="spellEnd"/>
      <w:r w:rsidR="00C4333E">
        <w:rPr>
          <w:sz w:val="24"/>
          <w:szCs w:val="24"/>
        </w:rPr>
        <w:t xml:space="preserve"> М.В. </w:t>
      </w:r>
    </w:p>
    <w:p w14:paraId="11E5FBAE" w14:textId="77777777" w:rsidR="0089577B" w:rsidRDefault="0089577B" w:rsidP="00BA7250">
      <w:pPr>
        <w:rPr>
          <w:sz w:val="24"/>
          <w:szCs w:val="24"/>
        </w:rPr>
      </w:pPr>
      <w:bookmarkStart w:id="0" w:name="_GoBack"/>
      <w:bookmarkEnd w:id="0"/>
    </w:p>
    <w:sectPr w:rsidR="0089577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B46CC"/>
    <w:multiLevelType w:val="multilevel"/>
    <w:tmpl w:val="86364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416D0"/>
    <w:multiLevelType w:val="multilevel"/>
    <w:tmpl w:val="D08E4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A359F4"/>
    <w:multiLevelType w:val="multilevel"/>
    <w:tmpl w:val="8016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2B2615"/>
    <w:multiLevelType w:val="multilevel"/>
    <w:tmpl w:val="64DA9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FB19BF"/>
    <w:multiLevelType w:val="multilevel"/>
    <w:tmpl w:val="BE9E2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076242"/>
    <w:multiLevelType w:val="multilevel"/>
    <w:tmpl w:val="890C1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7B"/>
    <w:rsid w:val="00154743"/>
    <w:rsid w:val="003A3809"/>
    <w:rsid w:val="003F341E"/>
    <w:rsid w:val="00857880"/>
    <w:rsid w:val="0089577B"/>
    <w:rsid w:val="008F3CB2"/>
    <w:rsid w:val="009B69FD"/>
    <w:rsid w:val="009E0711"/>
    <w:rsid w:val="00AA7015"/>
    <w:rsid w:val="00BA7250"/>
    <w:rsid w:val="00C4333E"/>
    <w:rsid w:val="00D128C2"/>
    <w:rsid w:val="00DB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53C8"/>
  <w15:docId w15:val="{3DD947D2-A639-40EE-9D19-BD1CF40A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  <w:highlight w:val="yellow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d">
    <w:name w:val="Hyperlink"/>
    <w:basedOn w:val="a0"/>
    <w:uiPriority w:val="99"/>
    <w:semiHidden/>
    <w:unhideWhenUsed/>
    <w:rsid w:val="00DB3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7316" TargetMode="External"/><Relationship Id="rId3" Type="http://schemas.openxmlformats.org/officeDocument/2006/relationships/styles" Target="styles.xml"/><Relationship Id="rId7" Type="http://schemas.openxmlformats.org/officeDocument/2006/relationships/hyperlink" Target="https://new.znanium.com/catalog/product/9821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/catalog/product/100255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566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570B6-B917-41C3-9EF5-D776B55F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3</cp:revision>
  <cp:lastPrinted>2019-02-15T10:04:00Z</cp:lastPrinted>
  <dcterms:created xsi:type="dcterms:W3CDTF">2020-03-05T08:14:00Z</dcterms:created>
  <dcterms:modified xsi:type="dcterms:W3CDTF">2020-04-09T04:50:00Z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